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74" w:rsidRPr="009D4074" w:rsidRDefault="009D4074" w:rsidP="009D4074">
      <w:pPr>
        <w:shd w:val="clear" w:color="auto" w:fill="FFFFFF"/>
        <w:spacing w:before="240" w:after="60" w:line="240" w:lineRule="auto"/>
        <w:jc w:val="center"/>
        <w:outlineLvl w:val="0"/>
        <w:rPr>
          <w:rFonts w:ascii="Arial" w:eastAsia="Times New Roman" w:hAnsi="Arial" w:cs="Arial"/>
          <w:b/>
          <w:bCs/>
          <w:color w:val="222222"/>
          <w:kern w:val="36"/>
          <w:sz w:val="32"/>
          <w:szCs w:val="32"/>
          <w:lang w:eastAsia="sv-SE" w:bidi="he-IL"/>
        </w:rPr>
      </w:pPr>
      <w:r w:rsidRPr="009D4074">
        <w:rPr>
          <w:rFonts w:ascii="Arial" w:eastAsia="Times New Roman" w:hAnsi="Arial" w:cs="Arial"/>
          <w:b/>
          <w:bCs/>
          <w:color w:val="222222"/>
          <w:kern w:val="36"/>
          <w:sz w:val="56"/>
          <w:szCs w:val="56"/>
          <w:lang w:eastAsia="sv-SE" w:bidi="he-IL"/>
        </w:rPr>
        <w:t>Välkommen!</w:t>
      </w:r>
    </w:p>
    <w:p w:rsidR="009D4074" w:rsidRPr="009D4074" w:rsidRDefault="009D4074" w:rsidP="009D4074">
      <w:pPr>
        <w:shd w:val="clear" w:color="auto" w:fill="FFFFFF"/>
        <w:spacing w:after="0" w:line="240" w:lineRule="auto"/>
        <w:jc w:val="center"/>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40"/>
          <w:szCs w:val="40"/>
          <w:lang w:eastAsia="sv-SE" w:bidi="he-IL"/>
        </w:rPr>
        <w:t> </w:t>
      </w:r>
    </w:p>
    <w:p w:rsidR="009D4074" w:rsidRPr="009D4074" w:rsidRDefault="009D4074" w:rsidP="009D4074">
      <w:pPr>
        <w:shd w:val="clear" w:color="auto" w:fill="FFFFFF"/>
        <w:spacing w:after="0" w:line="240" w:lineRule="auto"/>
        <w:jc w:val="center"/>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32"/>
          <w:szCs w:val="32"/>
          <w:lang w:eastAsia="sv-SE" w:bidi="he-IL"/>
        </w:rPr>
        <w:t xml:space="preserve">Vi önskar er välkomna och hoppas att ni ska trivas i </w:t>
      </w:r>
      <w:proofErr w:type="spellStart"/>
      <w:r w:rsidRPr="009D4074">
        <w:rPr>
          <w:rFonts w:ascii="Times New Roman" w:eastAsia="Times New Roman" w:hAnsi="Times New Roman" w:cs="Times New Roman"/>
          <w:color w:val="222222"/>
          <w:sz w:val="32"/>
          <w:szCs w:val="32"/>
          <w:lang w:eastAsia="sv-SE" w:bidi="he-IL"/>
        </w:rPr>
        <w:t>Brf</w:t>
      </w:r>
      <w:proofErr w:type="spellEnd"/>
      <w:r w:rsidRPr="009D4074">
        <w:rPr>
          <w:rFonts w:ascii="Times New Roman" w:eastAsia="Times New Roman" w:hAnsi="Times New Roman" w:cs="Times New Roman"/>
          <w:color w:val="222222"/>
          <w:sz w:val="32"/>
          <w:szCs w:val="32"/>
          <w:lang w:eastAsia="sv-SE" w:bidi="he-IL"/>
        </w:rPr>
        <w:t xml:space="preserve"> Vitkålen 1 Jonstorpsvägen 2-16!</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xml:space="preserve">De båda sexvåningshusen bestod av hyresrätter fram till 2005-06-15 då </w:t>
      </w:r>
      <w:proofErr w:type="spellStart"/>
      <w:r w:rsidRPr="009D4074">
        <w:rPr>
          <w:rFonts w:ascii="Times New Roman" w:eastAsia="Times New Roman" w:hAnsi="Times New Roman" w:cs="Times New Roman"/>
          <w:color w:val="222222"/>
          <w:sz w:val="24"/>
          <w:szCs w:val="24"/>
          <w:lang w:eastAsia="sv-SE" w:bidi="he-IL"/>
        </w:rPr>
        <w:t>Brf</w:t>
      </w:r>
      <w:proofErr w:type="spellEnd"/>
      <w:r w:rsidRPr="009D4074">
        <w:rPr>
          <w:rFonts w:ascii="Times New Roman" w:eastAsia="Times New Roman" w:hAnsi="Times New Roman" w:cs="Times New Roman"/>
          <w:color w:val="222222"/>
          <w:sz w:val="24"/>
          <w:szCs w:val="24"/>
          <w:lang w:eastAsia="sv-SE" w:bidi="he-IL"/>
        </w:rPr>
        <w:t xml:space="preserve"> Vitkålen 1 övertog husen och gården efter en ombildningsprocess på drygt sex månader.</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xml:space="preserve">Föreningen består av 96 </w:t>
      </w:r>
      <w:proofErr w:type="spellStart"/>
      <w:r w:rsidRPr="009D4074">
        <w:rPr>
          <w:rFonts w:ascii="Times New Roman" w:eastAsia="Times New Roman" w:hAnsi="Times New Roman" w:cs="Times New Roman"/>
          <w:color w:val="222222"/>
          <w:sz w:val="24"/>
          <w:szCs w:val="24"/>
          <w:lang w:eastAsia="sv-SE" w:bidi="he-IL"/>
        </w:rPr>
        <w:t>st</w:t>
      </w:r>
      <w:proofErr w:type="spellEnd"/>
      <w:r w:rsidRPr="009D4074">
        <w:rPr>
          <w:rFonts w:ascii="Times New Roman" w:eastAsia="Times New Roman" w:hAnsi="Times New Roman" w:cs="Times New Roman"/>
          <w:color w:val="222222"/>
          <w:sz w:val="24"/>
          <w:szCs w:val="24"/>
          <w:lang w:eastAsia="sv-SE" w:bidi="he-IL"/>
        </w:rPr>
        <w:t xml:space="preserve"> lägenheter och äger även marken mellan de båda husen. En mindre andel (17 </w:t>
      </w:r>
      <w:proofErr w:type="spellStart"/>
      <w:r w:rsidRPr="009D4074">
        <w:rPr>
          <w:rFonts w:ascii="Times New Roman" w:eastAsia="Times New Roman" w:hAnsi="Times New Roman" w:cs="Times New Roman"/>
          <w:color w:val="222222"/>
          <w:sz w:val="24"/>
          <w:szCs w:val="24"/>
          <w:lang w:eastAsia="sv-SE" w:bidi="he-IL"/>
        </w:rPr>
        <w:t>st</w:t>
      </w:r>
      <w:proofErr w:type="spellEnd"/>
      <w:r w:rsidRPr="009D4074">
        <w:rPr>
          <w:rFonts w:ascii="Times New Roman" w:eastAsia="Times New Roman" w:hAnsi="Times New Roman" w:cs="Times New Roman"/>
          <w:color w:val="222222"/>
          <w:sz w:val="24"/>
          <w:szCs w:val="24"/>
          <w:lang w:eastAsia="sv-SE" w:bidi="he-IL"/>
        </w:rPr>
        <w:t xml:space="preserve"> år 2019) av lägenheterna är fortfarande hyresrätter.</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b/>
          <w:bCs/>
          <w:color w:val="222222"/>
          <w:sz w:val="24"/>
          <w:szCs w:val="24"/>
          <w:lang w:eastAsia="sv-SE" w:bidi="he-IL"/>
        </w:rPr>
        <w:t>Aktuella telefonnummer</w:t>
      </w:r>
      <w:r w:rsidRPr="009D4074">
        <w:rPr>
          <w:rFonts w:ascii="Times New Roman" w:eastAsia="Times New Roman" w:hAnsi="Times New Roman" w:cs="Times New Roman"/>
          <w:color w:val="222222"/>
          <w:sz w:val="24"/>
          <w:szCs w:val="24"/>
          <w:lang w:eastAsia="sv-SE" w:bidi="he-IL"/>
        </w:rPr>
        <w:t> och annan information kan du hitta på hemsidan </w:t>
      </w:r>
      <w:hyperlink r:id="rId7" w:tgtFrame="_blank" w:history="1">
        <w:r w:rsidRPr="009D4074">
          <w:rPr>
            <w:rFonts w:ascii="Times New Roman" w:eastAsia="Times New Roman" w:hAnsi="Times New Roman" w:cs="Times New Roman"/>
            <w:color w:val="0000FF"/>
            <w:sz w:val="24"/>
            <w:szCs w:val="24"/>
            <w:u w:val="single"/>
            <w:lang w:eastAsia="sv-SE" w:bidi="he-IL"/>
          </w:rPr>
          <w:t>www.vitkalen1.se</w:t>
        </w:r>
      </w:hyperlink>
      <w:r w:rsidRPr="009D4074">
        <w:rPr>
          <w:rFonts w:ascii="Times New Roman" w:eastAsia="Times New Roman" w:hAnsi="Times New Roman" w:cs="Times New Roman"/>
          <w:color w:val="222222"/>
          <w:sz w:val="24"/>
          <w:szCs w:val="24"/>
          <w:lang w:eastAsia="sv-SE" w:bidi="he-IL"/>
        </w:rPr>
        <w:t> och på informationstavlan i trappuppgången.</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b/>
          <w:bCs/>
          <w:color w:val="222222"/>
          <w:sz w:val="24"/>
          <w:szCs w:val="24"/>
          <w:lang w:eastAsia="sv-SE" w:bidi="he-IL"/>
        </w:rPr>
        <w:t>Årsmöte</w:t>
      </w:r>
      <w:r w:rsidRPr="009D4074">
        <w:rPr>
          <w:rFonts w:ascii="Times New Roman" w:eastAsia="Times New Roman" w:hAnsi="Times New Roman" w:cs="Times New Roman"/>
          <w:color w:val="222222"/>
          <w:sz w:val="24"/>
          <w:szCs w:val="24"/>
          <w:lang w:eastAsia="sv-SE" w:bidi="he-IL"/>
        </w:rPr>
        <w:t> hålls i november månad (kallelse skickas ut).</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Föreningen har en </w:t>
      </w:r>
      <w:r w:rsidRPr="009D4074">
        <w:rPr>
          <w:rFonts w:ascii="Times New Roman" w:eastAsia="Times New Roman" w:hAnsi="Times New Roman" w:cs="Times New Roman"/>
          <w:b/>
          <w:bCs/>
          <w:color w:val="222222"/>
          <w:sz w:val="24"/>
          <w:szCs w:val="24"/>
          <w:lang w:eastAsia="sv-SE" w:bidi="he-IL"/>
        </w:rPr>
        <w:t>arbetshelg</w:t>
      </w:r>
      <w:r w:rsidRPr="009D4074">
        <w:rPr>
          <w:rFonts w:ascii="Times New Roman" w:eastAsia="Times New Roman" w:hAnsi="Times New Roman" w:cs="Times New Roman"/>
          <w:color w:val="222222"/>
          <w:sz w:val="24"/>
          <w:szCs w:val="24"/>
          <w:lang w:eastAsia="sv-SE" w:bidi="he-IL"/>
        </w:rPr>
        <w:t> på våren, då vi tillsammans utför förbättringsarbeten och städning av gård och allmänna utrymmen. Vi hyr en stor container för skrot, då vi först hjälps åt med föreningens skräp för att sedan rensa våra egna gömmor.</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b/>
          <w:bCs/>
          <w:color w:val="222222"/>
          <w:sz w:val="24"/>
          <w:szCs w:val="24"/>
          <w:lang w:eastAsia="sv-SE" w:bidi="he-IL"/>
        </w:rPr>
        <w:t>Gårdsfester, </w:t>
      </w:r>
      <w:r w:rsidRPr="009D4074">
        <w:rPr>
          <w:rFonts w:ascii="Times New Roman" w:eastAsia="Times New Roman" w:hAnsi="Times New Roman" w:cs="Times New Roman"/>
          <w:color w:val="222222"/>
          <w:sz w:val="24"/>
          <w:szCs w:val="24"/>
          <w:lang w:eastAsia="sv-SE" w:bidi="he-IL"/>
        </w:rPr>
        <w:t>som är mycket uppskattade brukar vi anordna på sommaren.</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b/>
          <w:bCs/>
          <w:color w:val="222222"/>
          <w:sz w:val="24"/>
          <w:szCs w:val="24"/>
          <w:lang w:eastAsia="sv-SE" w:bidi="he-IL"/>
        </w:rPr>
        <w:t>Namn</w:t>
      </w:r>
      <w:r w:rsidRPr="009D4074">
        <w:rPr>
          <w:rFonts w:ascii="Times New Roman" w:eastAsia="Times New Roman" w:hAnsi="Times New Roman" w:cs="Times New Roman"/>
          <w:color w:val="222222"/>
          <w:sz w:val="24"/>
          <w:szCs w:val="24"/>
          <w:lang w:eastAsia="sv-SE" w:bidi="he-IL"/>
        </w:rPr>
        <w:t> på medlemmar i </w:t>
      </w:r>
      <w:r w:rsidRPr="009D4074">
        <w:rPr>
          <w:rFonts w:ascii="Times New Roman" w:eastAsia="Times New Roman" w:hAnsi="Times New Roman" w:cs="Times New Roman"/>
          <w:b/>
          <w:bCs/>
          <w:color w:val="222222"/>
          <w:sz w:val="24"/>
          <w:szCs w:val="24"/>
          <w:lang w:eastAsia="sv-SE" w:bidi="he-IL"/>
        </w:rPr>
        <w:t>styrelsen </w:t>
      </w:r>
      <w:r w:rsidRPr="009D4074">
        <w:rPr>
          <w:rFonts w:ascii="Times New Roman" w:eastAsia="Times New Roman" w:hAnsi="Times New Roman" w:cs="Times New Roman"/>
          <w:color w:val="222222"/>
          <w:sz w:val="24"/>
          <w:szCs w:val="24"/>
          <w:lang w:eastAsia="sv-SE" w:bidi="he-IL"/>
        </w:rPr>
        <w:t>och övriga</w:t>
      </w:r>
      <w:r w:rsidRPr="009D4074">
        <w:rPr>
          <w:rFonts w:ascii="Times New Roman" w:eastAsia="Times New Roman" w:hAnsi="Times New Roman" w:cs="Times New Roman"/>
          <w:b/>
          <w:bCs/>
          <w:color w:val="222222"/>
          <w:sz w:val="24"/>
          <w:szCs w:val="24"/>
          <w:lang w:eastAsia="sv-SE" w:bidi="he-IL"/>
        </w:rPr>
        <w:t> kontaktuppgifter </w:t>
      </w:r>
      <w:r w:rsidRPr="009D4074">
        <w:rPr>
          <w:rFonts w:ascii="Times New Roman" w:eastAsia="Times New Roman" w:hAnsi="Times New Roman" w:cs="Times New Roman"/>
          <w:color w:val="222222"/>
          <w:sz w:val="24"/>
          <w:szCs w:val="24"/>
          <w:lang w:eastAsia="sv-SE" w:bidi="he-IL"/>
        </w:rPr>
        <w:t>står i porttavlan. En brevlåda, där man kan lämna skriftliga meddelanden till styrelsen, finns utanför dörren till tvättstugan. En annan kontaktväg är </w:t>
      </w:r>
      <w:hyperlink r:id="rId8" w:tgtFrame="_blank" w:history="1">
        <w:r w:rsidRPr="009D4074">
          <w:rPr>
            <w:rFonts w:ascii="Times New Roman" w:eastAsia="Times New Roman" w:hAnsi="Times New Roman" w:cs="Times New Roman"/>
            <w:color w:val="1155CC"/>
            <w:sz w:val="24"/>
            <w:szCs w:val="24"/>
            <w:u w:val="single"/>
            <w:lang w:eastAsia="sv-SE" w:bidi="he-IL"/>
          </w:rPr>
          <w:t>www.info@vitkalen1.se</w:t>
        </w:r>
      </w:hyperlink>
      <w:r w:rsidRPr="009D4074">
        <w:rPr>
          <w:rFonts w:ascii="Times New Roman" w:eastAsia="Times New Roman" w:hAnsi="Times New Roman" w:cs="Times New Roman"/>
          <w:color w:val="222222"/>
          <w:sz w:val="24"/>
          <w:szCs w:val="24"/>
          <w:lang w:eastAsia="sv-SE" w:bidi="he-IL"/>
        </w:rPr>
        <w:t xml:space="preserve"> eller kontakttelefon 0769 - 29 39 83. Varje månad sätts ett informationsbrev upp på anslagstavlan i entrén. Säg till om Du vill ha det på </w:t>
      </w:r>
      <w:proofErr w:type="spellStart"/>
      <w:r w:rsidRPr="009D4074">
        <w:rPr>
          <w:rFonts w:ascii="Times New Roman" w:eastAsia="Times New Roman" w:hAnsi="Times New Roman" w:cs="Times New Roman"/>
          <w:color w:val="222222"/>
          <w:sz w:val="24"/>
          <w:szCs w:val="24"/>
          <w:lang w:eastAsia="sv-SE" w:bidi="he-IL"/>
        </w:rPr>
        <w:t>mailen</w:t>
      </w:r>
      <w:proofErr w:type="spellEnd"/>
      <w:r w:rsidRPr="009D4074">
        <w:rPr>
          <w:rFonts w:ascii="Times New Roman" w:eastAsia="Times New Roman" w:hAnsi="Times New Roman" w:cs="Times New Roman"/>
          <w:color w:val="222222"/>
          <w:sz w:val="24"/>
          <w:szCs w:val="24"/>
          <w:lang w:eastAsia="sv-SE" w:bidi="he-IL"/>
        </w:rPr>
        <w:t>.</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b/>
          <w:bCs/>
          <w:color w:val="222222"/>
          <w:sz w:val="24"/>
          <w:szCs w:val="24"/>
          <w:lang w:eastAsia="sv-SE" w:bidi="he-IL"/>
        </w:rPr>
        <w:t>Tvättstuga</w:t>
      </w:r>
      <w:r w:rsidRPr="009D4074">
        <w:rPr>
          <w:rFonts w:ascii="Times New Roman" w:eastAsia="Times New Roman" w:hAnsi="Times New Roman" w:cs="Times New Roman"/>
          <w:color w:val="222222"/>
          <w:sz w:val="24"/>
          <w:szCs w:val="24"/>
          <w:lang w:eastAsia="sv-SE" w:bidi="he-IL"/>
        </w:rPr>
        <w:t xml:space="preserve"> finns i källaren vid port 8 och kan </w:t>
      </w:r>
      <w:proofErr w:type="gramStart"/>
      <w:r w:rsidRPr="009D4074">
        <w:rPr>
          <w:rFonts w:ascii="Times New Roman" w:eastAsia="Times New Roman" w:hAnsi="Times New Roman" w:cs="Times New Roman"/>
          <w:color w:val="222222"/>
          <w:sz w:val="24"/>
          <w:szCs w:val="24"/>
          <w:lang w:eastAsia="sv-SE" w:bidi="he-IL"/>
        </w:rPr>
        <w:t>nyttjas</w:t>
      </w:r>
      <w:proofErr w:type="gramEnd"/>
      <w:r w:rsidRPr="009D4074">
        <w:rPr>
          <w:rFonts w:ascii="Times New Roman" w:eastAsia="Times New Roman" w:hAnsi="Times New Roman" w:cs="Times New Roman"/>
          <w:color w:val="222222"/>
          <w:sz w:val="24"/>
          <w:szCs w:val="24"/>
          <w:lang w:eastAsia="sv-SE" w:bidi="he-IL"/>
        </w:rPr>
        <w:t xml:space="preserve"> vardagar samt lördagar mellan 07,00-20,30.  Söndagar hålls tvättstugan stängd. Andra "röda dagar" kan man tvätta i tvättstugan.</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Mittemot tvättstugan finns den s.k. undercentralen; genom hålet i dörren kan nyckel till </w:t>
      </w:r>
      <w:r w:rsidRPr="009D4074">
        <w:rPr>
          <w:rFonts w:ascii="Times New Roman" w:eastAsia="Times New Roman" w:hAnsi="Times New Roman" w:cs="Times New Roman"/>
          <w:b/>
          <w:bCs/>
          <w:color w:val="222222"/>
          <w:sz w:val="24"/>
          <w:szCs w:val="24"/>
          <w:lang w:eastAsia="sv-SE" w:bidi="he-IL"/>
        </w:rPr>
        <w:t>fastighetsskötaren</w:t>
      </w:r>
      <w:r w:rsidRPr="009D4074">
        <w:rPr>
          <w:rFonts w:ascii="Times New Roman" w:eastAsia="Times New Roman" w:hAnsi="Times New Roman" w:cs="Times New Roman"/>
          <w:color w:val="222222"/>
          <w:sz w:val="24"/>
          <w:szCs w:val="24"/>
          <w:lang w:eastAsia="sv-SE" w:bidi="he-IL"/>
        </w:rPr>
        <w:t> lämnas vid behov. Vid mindre reparationer och justeringar kan man anlita fastighetsskötaren som sedan debiterar medlemmen efter utfört arbete.</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Det finns tre </w:t>
      </w:r>
      <w:r w:rsidRPr="009D4074">
        <w:rPr>
          <w:rFonts w:ascii="Times New Roman" w:eastAsia="Times New Roman" w:hAnsi="Times New Roman" w:cs="Times New Roman"/>
          <w:b/>
          <w:bCs/>
          <w:color w:val="222222"/>
          <w:sz w:val="24"/>
          <w:szCs w:val="24"/>
          <w:lang w:eastAsia="sv-SE" w:bidi="he-IL"/>
        </w:rPr>
        <w:t>barnvagnsrum</w:t>
      </w:r>
      <w:r w:rsidRPr="009D4074">
        <w:rPr>
          <w:rFonts w:ascii="Times New Roman" w:eastAsia="Times New Roman" w:hAnsi="Times New Roman" w:cs="Times New Roman"/>
          <w:color w:val="222222"/>
          <w:sz w:val="24"/>
          <w:szCs w:val="24"/>
          <w:lang w:eastAsia="sv-SE" w:bidi="he-IL"/>
        </w:rPr>
        <w:t> här, bredvid port 6, 12 och 14. Bredvid port 4 har vi ett cykelrum för de personer som använder sina cyklar dagligen. För längre tid får man ställa cykeln i källaren eller på gården.</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color w:val="222222"/>
          <w:sz w:val="24"/>
          <w:szCs w:val="24"/>
          <w:lang w:eastAsia="sv-SE" w:bidi="he-IL"/>
        </w:rPr>
        <w:t> </w:t>
      </w:r>
    </w:p>
    <w:p w:rsidR="009D4074" w:rsidRPr="009D4074" w:rsidRDefault="009D4074" w:rsidP="009D4074">
      <w:pPr>
        <w:shd w:val="clear" w:color="auto" w:fill="FFFFFF"/>
        <w:spacing w:after="0" w:line="240" w:lineRule="auto"/>
        <w:rPr>
          <w:rFonts w:ascii="Times New Roman" w:eastAsia="Times New Roman" w:hAnsi="Times New Roman" w:cs="Times New Roman"/>
          <w:color w:val="222222"/>
          <w:sz w:val="24"/>
          <w:szCs w:val="24"/>
          <w:lang w:eastAsia="sv-SE" w:bidi="he-IL"/>
        </w:rPr>
      </w:pPr>
      <w:r w:rsidRPr="009D4074">
        <w:rPr>
          <w:rFonts w:ascii="Times New Roman" w:eastAsia="Times New Roman" w:hAnsi="Times New Roman" w:cs="Times New Roman"/>
          <w:b/>
          <w:bCs/>
          <w:color w:val="222222"/>
          <w:sz w:val="24"/>
          <w:szCs w:val="24"/>
          <w:lang w:eastAsia="sv-SE" w:bidi="he-IL"/>
        </w:rPr>
        <w:t>Grovsoprum</w:t>
      </w:r>
      <w:r w:rsidRPr="009D4074">
        <w:rPr>
          <w:rFonts w:ascii="Times New Roman" w:eastAsia="Times New Roman" w:hAnsi="Times New Roman" w:cs="Times New Roman"/>
          <w:color w:val="222222"/>
          <w:sz w:val="24"/>
          <w:szCs w:val="24"/>
          <w:lang w:eastAsia="sv-SE" w:bidi="he-IL"/>
        </w:rPr>
        <w:t xml:space="preserve"> finns på gården utanför port 12; där finns tre behållare för mindre grovsopor och en behållare avsedd för mindre </w:t>
      </w:r>
      <w:proofErr w:type="spellStart"/>
      <w:r w:rsidRPr="009D4074">
        <w:rPr>
          <w:rFonts w:ascii="Times New Roman" w:eastAsia="Times New Roman" w:hAnsi="Times New Roman" w:cs="Times New Roman"/>
          <w:color w:val="222222"/>
          <w:sz w:val="24"/>
          <w:szCs w:val="24"/>
          <w:lang w:eastAsia="sv-SE" w:bidi="he-IL"/>
        </w:rPr>
        <w:t>elavfall</w:t>
      </w:r>
      <w:proofErr w:type="spellEnd"/>
      <w:r w:rsidRPr="009D4074">
        <w:rPr>
          <w:rFonts w:ascii="Times New Roman" w:eastAsia="Times New Roman" w:hAnsi="Times New Roman" w:cs="Times New Roman"/>
          <w:color w:val="222222"/>
          <w:sz w:val="24"/>
          <w:szCs w:val="24"/>
          <w:lang w:eastAsia="sv-SE" w:bidi="he-IL"/>
        </w:rPr>
        <w:t>. </w:t>
      </w:r>
      <w:r w:rsidRPr="009D4074">
        <w:rPr>
          <w:rFonts w:ascii="Times New Roman" w:eastAsia="Times New Roman" w:hAnsi="Times New Roman" w:cs="Times New Roman"/>
          <w:b/>
          <w:bCs/>
          <w:color w:val="222222"/>
          <w:sz w:val="24"/>
          <w:szCs w:val="24"/>
          <w:lang w:eastAsia="sv-SE" w:bidi="he-IL"/>
        </w:rPr>
        <w:t>Hushållssopor</w:t>
      </w:r>
      <w:r w:rsidRPr="009D4074">
        <w:rPr>
          <w:rFonts w:ascii="Times New Roman" w:eastAsia="Times New Roman" w:hAnsi="Times New Roman" w:cs="Times New Roman"/>
          <w:color w:val="222222"/>
          <w:sz w:val="24"/>
          <w:szCs w:val="24"/>
          <w:lang w:eastAsia="sv-SE" w:bidi="he-IL"/>
        </w:rPr>
        <w:t> kastas i </w:t>
      </w:r>
      <w:r w:rsidRPr="009D4074">
        <w:rPr>
          <w:rFonts w:ascii="Times New Roman" w:eastAsia="Times New Roman" w:hAnsi="Times New Roman" w:cs="Times New Roman"/>
          <w:b/>
          <w:bCs/>
          <w:color w:val="222222"/>
          <w:sz w:val="24"/>
          <w:szCs w:val="24"/>
          <w:lang w:eastAsia="sv-SE" w:bidi="he-IL"/>
        </w:rPr>
        <w:t>inte proppfulla påsar </w:t>
      </w:r>
      <w:r w:rsidRPr="009D4074">
        <w:rPr>
          <w:rFonts w:ascii="Times New Roman" w:eastAsia="Times New Roman" w:hAnsi="Times New Roman" w:cs="Times New Roman"/>
          <w:color w:val="222222"/>
          <w:sz w:val="24"/>
          <w:szCs w:val="24"/>
          <w:lang w:eastAsia="sv-SE" w:bidi="he-IL"/>
        </w:rPr>
        <w:t>i sopnedkastet i trapphuset. </w:t>
      </w:r>
      <w:r w:rsidRPr="009D4074">
        <w:rPr>
          <w:rFonts w:ascii="Times New Roman" w:eastAsia="Times New Roman" w:hAnsi="Times New Roman" w:cs="Times New Roman"/>
          <w:b/>
          <w:bCs/>
          <w:color w:val="222222"/>
          <w:sz w:val="24"/>
          <w:szCs w:val="24"/>
          <w:lang w:eastAsia="sv-SE" w:bidi="he-IL"/>
        </w:rPr>
        <w:t>Matavfall</w:t>
      </w:r>
      <w:r w:rsidRPr="009D4074">
        <w:rPr>
          <w:rFonts w:ascii="Times New Roman" w:eastAsia="Times New Roman" w:hAnsi="Times New Roman" w:cs="Times New Roman"/>
          <w:color w:val="222222"/>
          <w:sz w:val="24"/>
          <w:szCs w:val="24"/>
          <w:lang w:eastAsia="sv-SE" w:bidi="he-IL"/>
        </w:rPr>
        <w:t> slängs i särskilda kärl ute vid vägen. Säg till om det inte finns en liten brun korg för matavfallet kvarlämnat. En </w:t>
      </w:r>
      <w:proofErr w:type="spellStart"/>
      <w:r w:rsidRPr="009D4074">
        <w:rPr>
          <w:rFonts w:ascii="Times New Roman" w:eastAsia="Times New Roman" w:hAnsi="Times New Roman" w:cs="Times New Roman"/>
          <w:b/>
          <w:bCs/>
          <w:color w:val="222222"/>
          <w:sz w:val="24"/>
          <w:szCs w:val="24"/>
          <w:lang w:eastAsia="sv-SE" w:bidi="he-IL"/>
        </w:rPr>
        <w:t>återvinnings</w:t>
      </w:r>
      <w:r w:rsidRPr="009D4074">
        <w:rPr>
          <w:rFonts w:ascii="Times New Roman" w:eastAsia="Times New Roman" w:hAnsi="Times New Roman" w:cs="Times New Roman"/>
          <w:color w:val="222222"/>
          <w:sz w:val="24"/>
          <w:szCs w:val="24"/>
          <w:lang w:eastAsia="sv-SE" w:bidi="he-IL"/>
        </w:rPr>
        <w:t>-</w:t>
      </w:r>
      <w:r w:rsidRPr="009D4074">
        <w:rPr>
          <w:rFonts w:ascii="Times New Roman" w:eastAsia="Times New Roman" w:hAnsi="Times New Roman" w:cs="Times New Roman"/>
          <w:b/>
          <w:bCs/>
          <w:color w:val="222222"/>
          <w:sz w:val="24"/>
          <w:szCs w:val="24"/>
          <w:lang w:eastAsia="sv-SE" w:bidi="he-IL"/>
        </w:rPr>
        <w:t>station</w:t>
      </w:r>
      <w:proofErr w:type="spellEnd"/>
      <w:r w:rsidRPr="009D4074">
        <w:rPr>
          <w:rFonts w:ascii="Times New Roman" w:eastAsia="Times New Roman" w:hAnsi="Times New Roman" w:cs="Times New Roman"/>
          <w:color w:val="222222"/>
          <w:sz w:val="24"/>
          <w:szCs w:val="24"/>
          <w:lang w:eastAsia="sv-SE" w:bidi="he-IL"/>
        </w:rPr>
        <w:t> finns i närheten på Alphyddevägen.</w:t>
      </w:r>
    </w:p>
    <w:tbl>
      <w:tblPr>
        <w:tblW w:w="0" w:type="auto"/>
        <w:tblCellMar>
          <w:top w:w="15" w:type="dxa"/>
          <w:left w:w="15" w:type="dxa"/>
          <w:bottom w:w="15" w:type="dxa"/>
          <w:right w:w="15" w:type="dxa"/>
        </w:tblCellMar>
        <w:tblLook w:val="04A0"/>
      </w:tblPr>
      <w:tblGrid>
        <w:gridCol w:w="495"/>
        <w:gridCol w:w="8769"/>
      </w:tblGrid>
      <w:tr w:rsidR="009D4074" w:rsidRPr="009D4074" w:rsidTr="009D4074">
        <w:tc>
          <w:tcPr>
            <w:tcW w:w="528" w:type="dxa"/>
            <w:tcMar>
              <w:top w:w="0" w:type="dxa"/>
              <w:left w:w="192" w:type="dxa"/>
              <w:bottom w:w="0" w:type="dxa"/>
              <w:right w:w="192" w:type="dxa"/>
            </w:tcMar>
            <w:hideMark/>
          </w:tcPr>
          <w:p w:rsidR="009D4074" w:rsidRPr="009D4074" w:rsidRDefault="009D4074" w:rsidP="009D4074">
            <w:pPr>
              <w:spacing w:after="0" w:line="240" w:lineRule="auto"/>
              <w:rPr>
                <w:rFonts w:ascii="Helvetica" w:eastAsia="Times New Roman" w:hAnsi="Helvetica" w:cs="Helvetica"/>
                <w:sz w:val="24"/>
                <w:szCs w:val="24"/>
                <w:lang w:eastAsia="sv-SE" w:bidi="he-IL"/>
              </w:rPr>
            </w:pPr>
          </w:p>
        </w:tc>
        <w:tc>
          <w:tcPr>
            <w:tcW w:w="11496" w:type="dxa"/>
            <w:tcMar>
              <w:top w:w="0" w:type="dxa"/>
              <w:left w:w="0" w:type="dxa"/>
              <w:bottom w:w="0" w:type="dxa"/>
              <w:right w:w="0" w:type="dxa"/>
            </w:tcMar>
            <w:vAlign w:val="center"/>
            <w:hideMark/>
          </w:tcPr>
          <w:p w:rsidR="009D4074" w:rsidRPr="009D4074" w:rsidRDefault="009D4074" w:rsidP="009D4074">
            <w:pPr>
              <w:shd w:val="clear" w:color="auto" w:fill="FFFFFF"/>
              <w:spacing w:after="0" w:line="240" w:lineRule="atLeast"/>
              <w:rPr>
                <w:rFonts w:ascii="Helvetica" w:eastAsia="Times New Roman" w:hAnsi="Helvetica" w:cs="Helvetica"/>
                <w:color w:val="222222"/>
                <w:sz w:val="24"/>
                <w:szCs w:val="24"/>
                <w:lang w:eastAsia="sv-SE" w:bidi="he-IL"/>
              </w:rPr>
            </w:pPr>
          </w:p>
        </w:tc>
      </w:tr>
    </w:tbl>
    <w:p w:rsidR="00F01AB2" w:rsidRPr="00F01AB2" w:rsidRDefault="00F01AB2">
      <w:pPr>
        <w:rPr>
          <w:rFonts w:ascii="Times New Roman" w:hAnsi="Times New Roman" w:cs="Times New Roman"/>
          <w:sz w:val="24"/>
          <w:szCs w:val="24"/>
        </w:rPr>
      </w:pPr>
    </w:p>
    <w:sectPr w:rsidR="00F01AB2" w:rsidRPr="00F01AB2" w:rsidSect="00A60318">
      <w:headerReference w:type="default" r:id="rId9"/>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DB1" w:rsidRDefault="00253DB1" w:rsidP="00807404">
      <w:pPr>
        <w:spacing w:after="0" w:line="240" w:lineRule="auto"/>
      </w:pPr>
      <w:r>
        <w:separator/>
      </w:r>
    </w:p>
  </w:endnote>
  <w:endnote w:type="continuationSeparator" w:id="0">
    <w:p w:rsidR="00253DB1" w:rsidRDefault="00253DB1" w:rsidP="00807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DB1" w:rsidRDefault="00253DB1" w:rsidP="00807404">
      <w:pPr>
        <w:spacing w:after="0" w:line="240" w:lineRule="auto"/>
      </w:pPr>
      <w:r>
        <w:separator/>
      </w:r>
    </w:p>
  </w:footnote>
  <w:footnote w:type="continuationSeparator" w:id="0">
    <w:p w:rsidR="00253DB1" w:rsidRDefault="00253DB1" w:rsidP="00807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1095"/>
      <w:docPartObj>
        <w:docPartGallery w:val="Page Numbers (Top of Page)"/>
        <w:docPartUnique/>
      </w:docPartObj>
    </w:sdtPr>
    <w:sdtContent>
      <w:p w:rsidR="005378CF" w:rsidRDefault="00773423">
        <w:pPr>
          <w:pStyle w:val="Sidhuvud"/>
          <w:jc w:val="right"/>
        </w:pPr>
        <w:fldSimple w:instr=" PAGE   \* MERGEFORMAT ">
          <w:r w:rsidR="009D4074">
            <w:rPr>
              <w:noProof/>
            </w:rPr>
            <w:t>1</w:t>
          </w:r>
        </w:fldSimple>
      </w:p>
    </w:sdtContent>
  </w:sdt>
  <w:p w:rsidR="005378CF" w:rsidRDefault="005378CF">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20E3C"/>
    <w:multiLevelType w:val="hybridMultilevel"/>
    <w:tmpl w:val="971A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hdrShapeDefaults>
    <o:shapedefaults v:ext="edit" spidmax="8194"/>
  </w:hdrShapeDefaults>
  <w:footnotePr>
    <w:footnote w:id="-1"/>
    <w:footnote w:id="0"/>
  </w:footnotePr>
  <w:endnotePr>
    <w:endnote w:id="-1"/>
    <w:endnote w:id="0"/>
  </w:endnotePr>
  <w:compat/>
  <w:rsids>
    <w:rsidRoot w:val="00F01AB2"/>
    <w:rsid w:val="0000043D"/>
    <w:rsid w:val="00002166"/>
    <w:rsid w:val="00005F9C"/>
    <w:rsid w:val="00010245"/>
    <w:rsid w:val="0001079A"/>
    <w:rsid w:val="00012AB9"/>
    <w:rsid w:val="00037430"/>
    <w:rsid w:val="00055DB8"/>
    <w:rsid w:val="00064480"/>
    <w:rsid w:val="000713E5"/>
    <w:rsid w:val="00080993"/>
    <w:rsid w:val="000A6E43"/>
    <w:rsid w:val="000E5168"/>
    <w:rsid w:val="00114189"/>
    <w:rsid w:val="001154F5"/>
    <w:rsid w:val="0012171A"/>
    <w:rsid w:val="00122573"/>
    <w:rsid w:val="001378EB"/>
    <w:rsid w:val="00141A6F"/>
    <w:rsid w:val="001610CD"/>
    <w:rsid w:val="00166C02"/>
    <w:rsid w:val="00184E91"/>
    <w:rsid w:val="00197EE6"/>
    <w:rsid w:val="001A466E"/>
    <w:rsid w:val="001B2968"/>
    <w:rsid w:val="001B4993"/>
    <w:rsid w:val="001B61AE"/>
    <w:rsid w:val="001B6E1E"/>
    <w:rsid w:val="001C20A6"/>
    <w:rsid w:val="001D4AE2"/>
    <w:rsid w:val="001D70A3"/>
    <w:rsid w:val="001E6F8E"/>
    <w:rsid w:val="001F1B53"/>
    <w:rsid w:val="001F1F13"/>
    <w:rsid w:val="00205479"/>
    <w:rsid w:val="0020664B"/>
    <w:rsid w:val="00206740"/>
    <w:rsid w:val="00207273"/>
    <w:rsid w:val="0022599C"/>
    <w:rsid w:val="00230B66"/>
    <w:rsid w:val="002425BE"/>
    <w:rsid w:val="00253DB1"/>
    <w:rsid w:val="00254030"/>
    <w:rsid w:val="00262749"/>
    <w:rsid w:val="00273D69"/>
    <w:rsid w:val="002935B6"/>
    <w:rsid w:val="002A40E9"/>
    <w:rsid w:val="002B3F4F"/>
    <w:rsid w:val="002B5C5A"/>
    <w:rsid w:val="002C1214"/>
    <w:rsid w:val="002C4FA3"/>
    <w:rsid w:val="002D04DA"/>
    <w:rsid w:val="002D2748"/>
    <w:rsid w:val="002E333C"/>
    <w:rsid w:val="002F14DF"/>
    <w:rsid w:val="002F6ED4"/>
    <w:rsid w:val="003063CA"/>
    <w:rsid w:val="00323BA8"/>
    <w:rsid w:val="0032413E"/>
    <w:rsid w:val="0033141B"/>
    <w:rsid w:val="003408FA"/>
    <w:rsid w:val="003575E8"/>
    <w:rsid w:val="00357EBD"/>
    <w:rsid w:val="00371B75"/>
    <w:rsid w:val="00384BD3"/>
    <w:rsid w:val="003A0D48"/>
    <w:rsid w:val="003A73A8"/>
    <w:rsid w:val="003B3403"/>
    <w:rsid w:val="003C3B0F"/>
    <w:rsid w:val="003C799E"/>
    <w:rsid w:val="003D33F1"/>
    <w:rsid w:val="003E2DFF"/>
    <w:rsid w:val="003E33CC"/>
    <w:rsid w:val="003F44E7"/>
    <w:rsid w:val="00410C96"/>
    <w:rsid w:val="00411413"/>
    <w:rsid w:val="0041318B"/>
    <w:rsid w:val="00414629"/>
    <w:rsid w:val="004241BD"/>
    <w:rsid w:val="00425B2B"/>
    <w:rsid w:val="00431DF0"/>
    <w:rsid w:val="0043262C"/>
    <w:rsid w:val="0044638B"/>
    <w:rsid w:val="00452FCC"/>
    <w:rsid w:val="00454CB4"/>
    <w:rsid w:val="00465389"/>
    <w:rsid w:val="00474E3C"/>
    <w:rsid w:val="00485FE1"/>
    <w:rsid w:val="0049358E"/>
    <w:rsid w:val="004942B0"/>
    <w:rsid w:val="0049768F"/>
    <w:rsid w:val="004A1E08"/>
    <w:rsid w:val="004A45FB"/>
    <w:rsid w:val="004A5401"/>
    <w:rsid w:val="004C00C8"/>
    <w:rsid w:val="004C6A79"/>
    <w:rsid w:val="004C6E2B"/>
    <w:rsid w:val="004D3D30"/>
    <w:rsid w:val="005008E6"/>
    <w:rsid w:val="00502E2B"/>
    <w:rsid w:val="00507844"/>
    <w:rsid w:val="00513761"/>
    <w:rsid w:val="00520AEC"/>
    <w:rsid w:val="005221D0"/>
    <w:rsid w:val="005225ED"/>
    <w:rsid w:val="00526CFC"/>
    <w:rsid w:val="005378CF"/>
    <w:rsid w:val="00550F1E"/>
    <w:rsid w:val="005608E2"/>
    <w:rsid w:val="005633BA"/>
    <w:rsid w:val="005A50D0"/>
    <w:rsid w:val="005B3A8A"/>
    <w:rsid w:val="005B4A6B"/>
    <w:rsid w:val="005C2FCF"/>
    <w:rsid w:val="005C69AE"/>
    <w:rsid w:val="005E079B"/>
    <w:rsid w:val="005E10B1"/>
    <w:rsid w:val="0061524B"/>
    <w:rsid w:val="00615701"/>
    <w:rsid w:val="00616B6C"/>
    <w:rsid w:val="00621C5F"/>
    <w:rsid w:val="0063431F"/>
    <w:rsid w:val="006600A8"/>
    <w:rsid w:val="00666DBA"/>
    <w:rsid w:val="00673C9F"/>
    <w:rsid w:val="00677CE8"/>
    <w:rsid w:val="00683FCD"/>
    <w:rsid w:val="006851CC"/>
    <w:rsid w:val="006906E3"/>
    <w:rsid w:val="006A7F63"/>
    <w:rsid w:val="006B3701"/>
    <w:rsid w:val="006C1013"/>
    <w:rsid w:val="006C1E19"/>
    <w:rsid w:val="006E0D52"/>
    <w:rsid w:val="006F0D86"/>
    <w:rsid w:val="006F26B8"/>
    <w:rsid w:val="007021A6"/>
    <w:rsid w:val="007138C9"/>
    <w:rsid w:val="00720072"/>
    <w:rsid w:val="007227EF"/>
    <w:rsid w:val="00722A28"/>
    <w:rsid w:val="007260C9"/>
    <w:rsid w:val="0073003D"/>
    <w:rsid w:val="007355F9"/>
    <w:rsid w:val="0074271D"/>
    <w:rsid w:val="00751424"/>
    <w:rsid w:val="0075654D"/>
    <w:rsid w:val="00773423"/>
    <w:rsid w:val="00776414"/>
    <w:rsid w:val="007801F7"/>
    <w:rsid w:val="007C0BD4"/>
    <w:rsid w:val="007D6CD1"/>
    <w:rsid w:val="007E2466"/>
    <w:rsid w:val="007E40F0"/>
    <w:rsid w:val="007E45EA"/>
    <w:rsid w:val="007E7F6C"/>
    <w:rsid w:val="007F43B2"/>
    <w:rsid w:val="00803FD8"/>
    <w:rsid w:val="00807404"/>
    <w:rsid w:val="00823A2F"/>
    <w:rsid w:val="00835CC0"/>
    <w:rsid w:val="00847676"/>
    <w:rsid w:val="00853C2F"/>
    <w:rsid w:val="00864221"/>
    <w:rsid w:val="00870C80"/>
    <w:rsid w:val="00872705"/>
    <w:rsid w:val="00877C81"/>
    <w:rsid w:val="00880DB7"/>
    <w:rsid w:val="008A3523"/>
    <w:rsid w:val="008B71CC"/>
    <w:rsid w:val="008D20D4"/>
    <w:rsid w:val="008E0E30"/>
    <w:rsid w:val="0090288E"/>
    <w:rsid w:val="009120E3"/>
    <w:rsid w:val="009203A2"/>
    <w:rsid w:val="00921521"/>
    <w:rsid w:val="00922BEB"/>
    <w:rsid w:val="00934844"/>
    <w:rsid w:val="00940C59"/>
    <w:rsid w:val="00941C37"/>
    <w:rsid w:val="00951A57"/>
    <w:rsid w:val="009634A6"/>
    <w:rsid w:val="0096659B"/>
    <w:rsid w:val="00974E1B"/>
    <w:rsid w:val="00975C31"/>
    <w:rsid w:val="009807DB"/>
    <w:rsid w:val="0098686D"/>
    <w:rsid w:val="00993EE4"/>
    <w:rsid w:val="00994333"/>
    <w:rsid w:val="00995D4E"/>
    <w:rsid w:val="009A43B6"/>
    <w:rsid w:val="009C64BF"/>
    <w:rsid w:val="009D4074"/>
    <w:rsid w:val="009D77B7"/>
    <w:rsid w:val="009E30A0"/>
    <w:rsid w:val="009E4E27"/>
    <w:rsid w:val="009F5EEF"/>
    <w:rsid w:val="00A00983"/>
    <w:rsid w:val="00A20185"/>
    <w:rsid w:val="00A31620"/>
    <w:rsid w:val="00A36E85"/>
    <w:rsid w:val="00A437F6"/>
    <w:rsid w:val="00A44D0A"/>
    <w:rsid w:val="00A45952"/>
    <w:rsid w:val="00A60318"/>
    <w:rsid w:val="00A8346B"/>
    <w:rsid w:val="00A83558"/>
    <w:rsid w:val="00A922F5"/>
    <w:rsid w:val="00A94210"/>
    <w:rsid w:val="00AA062A"/>
    <w:rsid w:val="00AA3E8C"/>
    <w:rsid w:val="00AC4748"/>
    <w:rsid w:val="00AD4A5A"/>
    <w:rsid w:val="00AD5622"/>
    <w:rsid w:val="00AF4A7B"/>
    <w:rsid w:val="00AF75EE"/>
    <w:rsid w:val="00B0275D"/>
    <w:rsid w:val="00B26679"/>
    <w:rsid w:val="00B35300"/>
    <w:rsid w:val="00B37DA8"/>
    <w:rsid w:val="00B42FA0"/>
    <w:rsid w:val="00B51D54"/>
    <w:rsid w:val="00B5279E"/>
    <w:rsid w:val="00B61A46"/>
    <w:rsid w:val="00B6400F"/>
    <w:rsid w:val="00B653B2"/>
    <w:rsid w:val="00B66221"/>
    <w:rsid w:val="00B80DAA"/>
    <w:rsid w:val="00B824DB"/>
    <w:rsid w:val="00B87BA9"/>
    <w:rsid w:val="00B903DB"/>
    <w:rsid w:val="00B93B68"/>
    <w:rsid w:val="00BB1059"/>
    <w:rsid w:val="00BB2926"/>
    <w:rsid w:val="00BD654C"/>
    <w:rsid w:val="00BF5EA2"/>
    <w:rsid w:val="00BF5F64"/>
    <w:rsid w:val="00C03737"/>
    <w:rsid w:val="00C13470"/>
    <w:rsid w:val="00C17613"/>
    <w:rsid w:val="00C21066"/>
    <w:rsid w:val="00C23589"/>
    <w:rsid w:val="00C2405D"/>
    <w:rsid w:val="00C356B0"/>
    <w:rsid w:val="00C406CE"/>
    <w:rsid w:val="00C42C83"/>
    <w:rsid w:val="00C43FD1"/>
    <w:rsid w:val="00C61643"/>
    <w:rsid w:val="00C61EFD"/>
    <w:rsid w:val="00C62253"/>
    <w:rsid w:val="00C7388E"/>
    <w:rsid w:val="00C75CBD"/>
    <w:rsid w:val="00C86173"/>
    <w:rsid w:val="00CB0BBD"/>
    <w:rsid w:val="00CB1AAA"/>
    <w:rsid w:val="00CB1AFD"/>
    <w:rsid w:val="00CB760B"/>
    <w:rsid w:val="00CC0667"/>
    <w:rsid w:val="00CE49E1"/>
    <w:rsid w:val="00D220E7"/>
    <w:rsid w:val="00D34F20"/>
    <w:rsid w:val="00D45D3F"/>
    <w:rsid w:val="00D73A5D"/>
    <w:rsid w:val="00D760E6"/>
    <w:rsid w:val="00D83752"/>
    <w:rsid w:val="00D85E17"/>
    <w:rsid w:val="00D90A02"/>
    <w:rsid w:val="00D91CA5"/>
    <w:rsid w:val="00D91CE3"/>
    <w:rsid w:val="00D93AA4"/>
    <w:rsid w:val="00D95346"/>
    <w:rsid w:val="00DA5106"/>
    <w:rsid w:val="00DA671B"/>
    <w:rsid w:val="00DB5D4D"/>
    <w:rsid w:val="00DE15D7"/>
    <w:rsid w:val="00DE1F83"/>
    <w:rsid w:val="00DE2FC7"/>
    <w:rsid w:val="00DE374D"/>
    <w:rsid w:val="00DE3E8E"/>
    <w:rsid w:val="00DF0183"/>
    <w:rsid w:val="00E16CE0"/>
    <w:rsid w:val="00E17E81"/>
    <w:rsid w:val="00E369D0"/>
    <w:rsid w:val="00E4230E"/>
    <w:rsid w:val="00E61F22"/>
    <w:rsid w:val="00E65373"/>
    <w:rsid w:val="00E67B89"/>
    <w:rsid w:val="00E8452E"/>
    <w:rsid w:val="00E960CF"/>
    <w:rsid w:val="00EB77BE"/>
    <w:rsid w:val="00EC455B"/>
    <w:rsid w:val="00EC487D"/>
    <w:rsid w:val="00ED367D"/>
    <w:rsid w:val="00ED62A9"/>
    <w:rsid w:val="00EF1B47"/>
    <w:rsid w:val="00EF4237"/>
    <w:rsid w:val="00F01AB2"/>
    <w:rsid w:val="00F30B32"/>
    <w:rsid w:val="00F36111"/>
    <w:rsid w:val="00F36F19"/>
    <w:rsid w:val="00F379FC"/>
    <w:rsid w:val="00F479C6"/>
    <w:rsid w:val="00F662A5"/>
    <w:rsid w:val="00F72756"/>
    <w:rsid w:val="00F86122"/>
    <w:rsid w:val="00FB5249"/>
    <w:rsid w:val="00FC0751"/>
    <w:rsid w:val="00FC10FB"/>
    <w:rsid w:val="00FC11A6"/>
    <w:rsid w:val="00FD4213"/>
    <w:rsid w:val="00FD5E6C"/>
    <w:rsid w:val="00FE5934"/>
    <w:rsid w:val="00FF700D"/>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05"/>
  </w:style>
  <w:style w:type="paragraph" w:styleId="Rubrik1">
    <w:name w:val="heading 1"/>
    <w:basedOn w:val="Normal"/>
    <w:link w:val="Rubrik1Char"/>
    <w:uiPriority w:val="9"/>
    <w:qFormat/>
    <w:rsid w:val="009D4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4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404"/>
  </w:style>
  <w:style w:type="paragraph" w:styleId="Sidfot">
    <w:name w:val="footer"/>
    <w:basedOn w:val="Normal"/>
    <w:link w:val="SidfotChar"/>
    <w:uiPriority w:val="99"/>
    <w:semiHidden/>
    <w:unhideWhenUsed/>
    <w:rsid w:val="0080740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7404"/>
  </w:style>
  <w:style w:type="paragraph" w:styleId="Liststycke">
    <w:name w:val="List Paragraph"/>
    <w:basedOn w:val="Normal"/>
    <w:uiPriority w:val="34"/>
    <w:qFormat/>
    <w:rsid w:val="005378CF"/>
    <w:pPr>
      <w:ind w:left="720"/>
      <w:contextualSpacing/>
    </w:pPr>
  </w:style>
  <w:style w:type="character" w:customStyle="1" w:styleId="Rubrik1Char">
    <w:name w:val="Rubrik 1 Char"/>
    <w:basedOn w:val="Standardstycketeckensnitt"/>
    <w:link w:val="Rubrik1"/>
    <w:uiPriority w:val="9"/>
    <w:rsid w:val="009D4074"/>
    <w:rPr>
      <w:rFonts w:ascii="Times New Roman" w:eastAsia="Times New Roman" w:hAnsi="Times New Roman" w:cs="Times New Roman"/>
      <w:b/>
      <w:bCs/>
      <w:kern w:val="36"/>
      <w:sz w:val="48"/>
      <w:szCs w:val="48"/>
      <w:lang w:eastAsia="sv-SE" w:bidi="he-IL"/>
    </w:rPr>
  </w:style>
  <w:style w:type="character" w:styleId="Hyperlnk">
    <w:name w:val="Hyperlink"/>
    <w:basedOn w:val="Standardstycketeckensnitt"/>
    <w:uiPriority w:val="99"/>
    <w:semiHidden/>
    <w:unhideWhenUsed/>
    <w:rsid w:val="009D4074"/>
    <w:rPr>
      <w:color w:val="0000FF"/>
      <w:u w:val="single"/>
    </w:rPr>
  </w:style>
  <w:style w:type="character" w:customStyle="1" w:styleId="ams">
    <w:name w:val="ams"/>
    <w:basedOn w:val="Standardstycketeckensnitt"/>
    <w:rsid w:val="009D4074"/>
  </w:style>
  <w:style w:type="paragraph" w:styleId="Ballongtext">
    <w:name w:val="Balloon Text"/>
    <w:basedOn w:val="Normal"/>
    <w:link w:val="BallongtextChar"/>
    <w:uiPriority w:val="99"/>
    <w:semiHidden/>
    <w:unhideWhenUsed/>
    <w:rsid w:val="009D407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4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234210">
      <w:bodyDiv w:val="1"/>
      <w:marLeft w:val="0"/>
      <w:marRight w:val="0"/>
      <w:marTop w:val="0"/>
      <w:marBottom w:val="0"/>
      <w:divBdr>
        <w:top w:val="none" w:sz="0" w:space="0" w:color="auto"/>
        <w:left w:val="none" w:sz="0" w:space="0" w:color="auto"/>
        <w:bottom w:val="none" w:sz="0" w:space="0" w:color="auto"/>
        <w:right w:val="none" w:sz="0" w:space="0" w:color="auto"/>
      </w:divBdr>
      <w:divsChild>
        <w:div w:id="359548484">
          <w:marLeft w:val="0"/>
          <w:marRight w:val="0"/>
          <w:marTop w:val="0"/>
          <w:marBottom w:val="0"/>
          <w:divBdr>
            <w:top w:val="none" w:sz="0" w:space="0" w:color="auto"/>
            <w:left w:val="none" w:sz="0" w:space="0" w:color="auto"/>
            <w:bottom w:val="none" w:sz="0" w:space="0" w:color="auto"/>
            <w:right w:val="none" w:sz="0" w:space="0" w:color="auto"/>
          </w:divBdr>
          <w:divsChild>
            <w:div w:id="1784694246">
              <w:marLeft w:val="0"/>
              <w:marRight w:val="0"/>
              <w:marTop w:val="0"/>
              <w:marBottom w:val="0"/>
              <w:divBdr>
                <w:top w:val="none" w:sz="0" w:space="0" w:color="auto"/>
                <w:left w:val="none" w:sz="0" w:space="0" w:color="auto"/>
                <w:bottom w:val="none" w:sz="0" w:space="0" w:color="auto"/>
                <w:right w:val="none" w:sz="0" w:space="0" w:color="auto"/>
              </w:divBdr>
              <w:divsChild>
                <w:div w:id="639458123">
                  <w:marLeft w:val="0"/>
                  <w:marRight w:val="0"/>
                  <w:marTop w:val="0"/>
                  <w:marBottom w:val="0"/>
                  <w:divBdr>
                    <w:top w:val="none" w:sz="0" w:space="0" w:color="auto"/>
                    <w:left w:val="none" w:sz="0" w:space="0" w:color="auto"/>
                    <w:bottom w:val="none" w:sz="0" w:space="0" w:color="auto"/>
                    <w:right w:val="none" w:sz="0" w:space="0" w:color="auto"/>
                  </w:divBdr>
                  <w:divsChild>
                    <w:div w:id="2096587006">
                      <w:marLeft w:val="0"/>
                      <w:marRight w:val="0"/>
                      <w:marTop w:val="96"/>
                      <w:marBottom w:val="0"/>
                      <w:divBdr>
                        <w:top w:val="none" w:sz="0" w:space="0" w:color="auto"/>
                        <w:left w:val="none" w:sz="0" w:space="0" w:color="auto"/>
                        <w:bottom w:val="none" w:sz="0" w:space="0" w:color="auto"/>
                        <w:right w:val="none" w:sz="0" w:space="0" w:color="auto"/>
                      </w:divBdr>
                      <w:divsChild>
                        <w:div w:id="2021735204">
                          <w:marLeft w:val="0"/>
                          <w:marRight w:val="0"/>
                          <w:marTop w:val="0"/>
                          <w:marBottom w:val="0"/>
                          <w:divBdr>
                            <w:top w:val="none" w:sz="0" w:space="0" w:color="auto"/>
                            <w:left w:val="none" w:sz="0" w:space="0" w:color="auto"/>
                            <w:bottom w:val="none" w:sz="0" w:space="0" w:color="auto"/>
                            <w:right w:val="none" w:sz="0" w:space="0" w:color="auto"/>
                          </w:divBdr>
                          <w:divsChild>
                            <w:div w:id="13910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53535">
          <w:marLeft w:val="0"/>
          <w:marRight w:val="0"/>
          <w:marTop w:val="0"/>
          <w:marBottom w:val="0"/>
          <w:divBdr>
            <w:top w:val="none" w:sz="0" w:space="0" w:color="auto"/>
            <w:left w:val="none" w:sz="0" w:space="0" w:color="auto"/>
            <w:bottom w:val="none" w:sz="0" w:space="0" w:color="auto"/>
            <w:right w:val="none" w:sz="0" w:space="0" w:color="auto"/>
          </w:divBdr>
          <w:divsChild>
            <w:div w:id="540478766">
              <w:marLeft w:val="0"/>
              <w:marRight w:val="0"/>
              <w:marTop w:val="0"/>
              <w:marBottom w:val="0"/>
              <w:divBdr>
                <w:top w:val="none" w:sz="0" w:space="0" w:color="auto"/>
                <w:left w:val="none" w:sz="0" w:space="0" w:color="auto"/>
                <w:bottom w:val="none" w:sz="0" w:space="0" w:color="auto"/>
                <w:right w:val="none" w:sz="0" w:space="0" w:color="auto"/>
              </w:divBdr>
              <w:divsChild>
                <w:div w:id="378894922">
                  <w:marLeft w:val="0"/>
                  <w:marRight w:val="0"/>
                  <w:marTop w:val="0"/>
                  <w:marBottom w:val="0"/>
                  <w:divBdr>
                    <w:top w:val="none" w:sz="0" w:space="0" w:color="auto"/>
                    <w:left w:val="none" w:sz="0" w:space="0" w:color="auto"/>
                    <w:bottom w:val="none" w:sz="0" w:space="0" w:color="auto"/>
                    <w:right w:val="none" w:sz="0" w:space="0" w:color="auto"/>
                  </w:divBdr>
                  <w:divsChild>
                    <w:div w:id="1514492938">
                      <w:marLeft w:val="0"/>
                      <w:marRight w:val="0"/>
                      <w:marTop w:val="0"/>
                      <w:marBottom w:val="0"/>
                      <w:divBdr>
                        <w:top w:val="none" w:sz="0" w:space="0" w:color="auto"/>
                        <w:left w:val="none" w:sz="0" w:space="0" w:color="auto"/>
                        <w:bottom w:val="none" w:sz="0" w:space="0" w:color="auto"/>
                        <w:right w:val="none" w:sz="0" w:space="0" w:color="auto"/>
                      </w:divBdr>
                      <w:divsChild>
                        <w:div w:id="883639126">
                          <w:marLeft w:val="0"/>
                          <w:marRight w:val="0"/>
                          <w:marTop w:val="0"/>
                          <w:marBottom w:val="0"/>
                          <w:divBdr>
                            <w:top w:val="none" w:sz="0" w:space="0" w:color="auto"/>
                            <w:left w:val="none" w:sz="0" w:space="0" w:color="auto"/>
                            <w:bottom w:val="none" w:sz="0" w:space="0" w:color="auto"/>
                            <w:right w:val="none" w:sz="0" w:space="0" w:color="auto"/>
                          </w:divBdr>
                          <w:divsChild>
                            <w:div w:id="7170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ww.info@vitkalen1.se" TargetMode="External"/><Relationship Id="rId3" Type="http://schemas.openxmlformats.org/officeDocument/2006/relationships/settings" Target="settings.xml"/><Relationship Id="rId7" Type="http://schemas.openxmlformats.org/officeDocument/2006/relationships/hyperlink" Target="http://www.vitkalen1.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2142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Vetter</dc:creator>
  <cp:lastModifiedBy>Johannes</cp:lastModifiedBy>
  <cp:revision>2</cp:revision>
  <cp:lastPrinted>2016-12-12T17:04:00Z</cp:lastPrinted>
  <dcterms:created xsi:type="dcterms:W3CDTF">2018-12-14T08:44:00Z</dcterms:created>
  <dcterms:modified xsi:type="dcterms:W3CDTF">2018-12-14T08:44:00Z</dcterms:modified>
</cp:coreProperties>
</file>